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78a5c716ced4c8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JUEVES 18-06-2026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17/06/2026 23:00</w:t>
            </w:r>
          </w:p>
        </w:tc>
        <w:tc>
          <w:tcPr>
            <w:tcW w:w="24000" w:type="dxa"/>
          </w:tcPr>
          <w:p>
            <w:r/>
            <w:r>
              <w:rPr>
                <w:rFonts w:ascii="Times-Roman"/>
                <w:sz w:val="22"/>
                <w:b/>
              </w:rPr>
              <w:t>ESPECIAL EL OBJETIVO: ZAPATERO ANTE EL JUEZ</w:t>
            </w:r>
            <w:r>
              <w:rPr>
                <w:rFonts w:ascii="Times-Roman"/>
                <w:sz w:val="22"/>
              </w:rPr>
              <w:t>(N16)</w:t>
            </w:r>
            <w:r>
              <w:rPr>
                <w:rFonts w:ascii="Times-Roman"/>
                <w:sz w:val="22"/>
              </w:rPr>
              <w:t>(INFORMATIVO)</w:t>
            </w:r>
            <w:r>
              <w:rPr>
                <w:rFonts w:ascii="Times-Roman"/>
                <w:sz w:val="22"/>
                <w:i/>
              </w:rPr>
              <w:t>Espacio, presentado por Ana Pastor, que despejará las dudas sobre la veracidad de las noticias y averiguar si los políticos mienten o dicen la verdad en sus numerosas apariciones frente a los medios.
</w:t>
            </w:r>
          </w:p>
        </w:tc>
      </w:tr>
      <w:tr>
        <w:tc>
          <w:tcPr>
            <w:tcW w:w="2400" w:type="dxa"/>
          </w:tcPr>
          <w:p>
            <w:r>
              <w:rPr>
                <w:rFonts w:ascii="Times-Roman"/>
                <w:sz w:val="22"/>
                <w:b/>
              </w:rPr>
              <w:t>18/06/2026 00:55</w:t>
            </w:r>
          </w:p>
        </w:tc>
        <w:tc>
          <w:tcPr>
            <w:tcW w:w="24000" w:type="dxa"/>
          </w:tcPr>
          <w:p>
            <w:r/>
            <w:r>
              <w:rPr>
                <w:rFonts w:ascii="Times-Roman"/>
                <w:sz w:val="22"/>
                <w:b/>
              </w:rPr>
              <w:t>NOTICIAS DE LA MAÑANA </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18/06/2026 01:56</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18/06/2026 06:26</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18/06/2026 06:52</w:t>
            </w:r>
          </w:p>
        </w:tc>
        <w:tc>
          <w:tcPr>
            <w:tcW w:w="24000" w:type="dxa"/>
          </w:tcPr>
          <w:p>
            <w:r/>
            <w:r>
              <w:rPr>
                <w:rFonts w:ascii="Times-Roman"/>
                <w:sz w:val="22"/>
                <w:b/>
              </w:rPr>
              <w:t>EL CHIRINGUITO</w:t>
            </w:r>
            <w:r>
              <w:rPr>
                <w:rFonts w:ascii="Times-Roman"/>
                <w:sz w:val="22"/>
              </w:rPr>
              <w:t>(NR7)</w:t>
            </w:r>
            <w:r>
              <w:rPr>
                <w:rFonts w:ascii="Times-Roman"/>
                <w:sz w:val="22"/>
              </w:rPr>
              <w:t>(DEPORTE)</w:t>
            </w:r>
            <w:r>
              <w:rPr>
                <w:rFonts w:ascii="Times-Roman"/>
                <w:sz w:val="22"/>
                <w:i/>
              </w:rPr>
              <w:t>Dirigido y presentado por Josep Pedrerol, El chiringuito de jugones es el debate de referencia del mundo del fútbol. El mejor análisis de la jornada de la mano del mejor elenco de comentaristas.</w:t>
            </w:r>
          </w:p>
        </w:tc>
      </w:tr>
      <w:tr>
        <w:tc>
          <w:tcPr>
            <w:tcW w:w="2400" w:type="dxa"/>
          </w:tcPr>
          <w:p>
            <w:r>
              <w:rPr>
                <w:rFonts w:ascii="Times-Roman"/>
                <w:sz w:val="22"/>
                <w:b/>
              </w:rPr>
              <w:t>18/06/2026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18/06/2026 08:31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18/06/2026 08:35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18/06/2026 12:33</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18/06/2026 12:35</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18/06/2026 13:04</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18/06/2026 14:08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18/06/2026 14:41</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18/06/2026 14:45</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18/06/2026 16:40</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18/06/2026 17:42</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18/06/2026 18:46</w:t>
            </w:r>
          </w:p>
        </w:tc>
        <w:tc>
          <w:tcPr>
            <w:tcW w:w="24000" w:type="dxa"/>
          </w:tcPr>
          <w:p>
            <w:r/>
            <w:r>
              <w:rPr>
                <w:rFonts w:ascii="Times-Roman"/>
                <w:sz w:val="22"/>
                <w:b/>
              </w:rPr>
              <w:t>ZAPEANDO</w:t>
            </w:r>
            <w:r>
              <w:rPr>
                <w:rFonts w:ascii="Times-Roman"/>
                <w:sz w:val="22"/>
              </w:rPr>
              <w:t>(NR7)</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18/06/2026 20:14</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18/06/2026 21:30</w:t>
            </w:r>
          </w:p>
        </w:tc>
        <w:tc>
          <w:tcPr>
            <w:tcW w:w="24000" w:type="dxa"/>
          </w:tcPr>
          <w:p>
            <w:r/>
            <w:r>
              <w:rPr>
                <w:rFonts w:ascii="Times-Roman"/>
                <w:sz w:val="22"/>
                <w:b/>
              </w:rPr>
              <w:t>LA PASIÓN TURCA</w:t>
            </w:r>
            <w:r>
              <w:rPr>
                <w:rFonts w:ascii="Times-Roman"/>
                <w:sz w:val="22"/>
              </w:rPr>
              <w:t>(N16)</w:t>
            </w:r>
            <w:r>
              <w:rPr>
                <w:rFonts w:ascii="Times-Roman"/>
                <w:sz w:val="22"/>
              </w:rPr>
              <w:t>(DRAMA)</w:t>
            </w:r>
            <w:r>
              <w:rPr>
                <w:rFonts w:ascii="Times-Roman"/>
                <w:sz w:val="22"/>
                <w:i/>
              </w:rPr>
              <w:t>Olivia, una profesora española de Bellas Artes con una brillante carrera profesional, despierta de un coma en un hospital de Estambul después de haber intentado suicidarse. Allí responde a las preguntas de una inspectora que investiga la colaboración de Olivia en una red de contrabando de obras de arte junto a Yaman, su amante turco. El relato de la protagonista reconstruye en dos tiempos la arrolladora pasión que vivió junto a Yaman y que le hizo abandonar su proyecto de vida en España.</w:t>
            </w:r>
          </w:p>
        </w:tc>
      </w:tr>
      <w:tr>
        <w:tc>
          <w:tcPr>
            <w:tcW w:w="2400" w:type="dxa"/>
          </w:tcPr>
          <w:p>
            <w:r>
              <w:rPr>
                <w:rFonts w:ascii="Times-Roman"/>
                <w:sz w:val="22"/>
                <w:b/>
              </w:rPr>
              <w:t>18/06/2026 22:33</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bl>
  </w:body>
</w:document>
</file>